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6176" w14:textId="77777777" w:rsidR="006218C3" w:rsidRDefault="00B74FD4" w:rsidP="00B74FD4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74FD4">
        <w:rPr>
          <w:rFonts w:ascii="Times New Roman" w:hAnsi="Times New Roman" w:cs="Times New Roman"/>
          <w:b/>
        </w:rPr>
        <w:t>NYILATKOZAT</w:t>
      </w:r>
    </w:p>
    <w:p w14:paraId="6774661F" w14:textId="3ED864AE" w:rsidR="00803BF8" w:rsidRPr="00803BF8" w:rsidRDefault="00803BF8" w:rsidP="00B74FD4">
      <w:pPr>
        <w:pStyle w:val="Nincstrkz"/>
        <w:jc w:val="center"/>
        <w:rPr>
          <w:rFonts w:ascii="Times New Roman" w:hAnsi="Times New Roman" w:cs="Times New Roman"/>
        </w:rPr>
      </w:pPr>
      <w:r w:rsidRPr="00803BF8">
        <w:rPr>
          <w:rFonts w:ascii="Times New Roman" w:hAnsi="Times New Roman" w:cs="Times New Roman"/>
        </w:rPr>
        <w:t>- építési engedély köteles beruházások tárgyában -</w:t>
      </w:r>
    </w:p>
    <w:p w14:paraId="354BC436" w14:textId="77777777" w:rsidR="00B74FD4" w:rsidRPr="00803BF8" w:rsidRDefault="00B74FD4" w:rsidP="00B74FD4">
      <w:pPr>
        <w:pStyle w:val="Nincstrkz"/>
        <w:rPr>
          <w:rFonts w:ascii="Times New Roman" w:hAnsi="Times New Roman" w:cs="Times New Roman"/>
        </w:rPr>
      </w:pPr>
    </w:p>
    <w:p w14:paraId="36B31C04" w14:textId="77777777" w:rsidR="00B74FD4" w:rsidRDefault="00B74FD4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Pr="00B74FD4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KÉPVISELŐ NEVE</w:t>
      </w:r>
      <w:r w:rsidRPr="00B74FD4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mint </w:t>
      </w:r>
      <w:r w:rsidRPr="00B74FD4">
        <w:rPr>
          <w:rFonts w:ascii="Times New Roman" w:hAnsi="Times New Roman" w:cs="Times New Roman"/>
          <w:highlight w:val="yellow"/>
        </w:rPr>
        <w:t>[KÉPVISELT</w:t>
      </w:r>
      <w:r>
        <w:rPr>
          <w:rFonts w:ascii="Times New Roman" w:hAnsi="Times New Roman" w:cs="Times New Roman"/>
          <w:highlight w:val="yellow"/>
        </w:rPr>
        <w:t xml:space="preserve"> ÖNKORMÁNYZAT</w:t>
      </w:r>
      <w:r w:rsidRPr="00B74FD4">
        <w:rPr>
          <w:rFonts w:ascii="Times New Roman" w:hAnsi="Times New Roman" w:cs="Times New Roman"/>
          <w:highlight w:val="yellow"/>
        </w:rPr>
        <w:t xml:space="preserve"> NEVE]</w:t>
      </w:r>
      <w:r w:rsidR="001E5074">
        <w:rPr>
          <w:rFonts w:ascii="Times New Roman" w:hAnsi="Times New Roman" w:cs="Times New Roman"/>
        </w:rPr>
        <w:t xml:space="preserve"> (cím: </w:t>
      </w:r>
      <w:r w:rsidR="001E5074" w:rsidRPr="001E5074">
        <w:rPr>
          <w:rFonts w:ascii="Times New Roman" w:hAnsi="Times New Roman" w:cs="Times New Roman"/>
          <w:highlight w:val="yellow"/>
        </w:rPr>
        <w:t>[CÍM]</w:t>
      </w:r>
      <w:r w:rsidR="001E5074">
        <w:rPr>
          <w:rFonts w:ascii="Times New Roman" w:hAnsi="Times New Roman" w:cs="Times New Roman"/>
        </w:rPr>
        <w:t>; a továbbiakban: „</w:t>
      </w:r>
      <w:r w:rsidR="001E5074" w:rsidRPr="001E5074">
        <w:rPr>
          <w:rFonts w:ascii="Times New Roman" w:hAnsi="Times New Roman" w:cs="Times New Roman"/>
          <w:b/>
        </w:rPr>
        <w:t>Önkormányzat</w:t>
      </w:r>
      <w:r w:rsidR="001E5074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Pr="00B74FD4">
        <w:rPr>
          <w:rFonts w:ascii="Times New Roman" w:hAnsi="Times New Roman" w:cs="Times New Roman"/>
          <w:highlight w:val="yellow"/>
        </w:rPr>
        <w:t>[KÉPVISELŐ TISZTSÉGE]</w:t>
      </w:r>
      <w:r w:rsidR="001E5074">
        <w:rPr>
          <w:rFonts w:ascii="Times New Roman" w:hAnsi="Times New Roman" w:cs="Times New Roman"/>
        </w:rPr>
        <w:t xml:space="preserve"> a jelen nyilatkozat aláírásával az alábbi kijelentéseket és kötelezettségvállalásokat teszem:</w:t>
      </w:r>
    </w:p>
    <w:p w14:paraId="10469B79" w14:textId="77777777" w:rsidR="001E5074" w:rsidRDefault="001E5074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FC73883" w14:textId="77777777" w:rsidR="00B74FD4" w:rsidRPr="00695DF5" w:rsidRDefault="001B7909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az</w:t>
      </w:r>
      <w:r w:rsidR="001E5074">
        <w:rPr>
          <w:rFonts w:ascii="Times New Roman" w:hAnsi="Times New Roman" w:cs="Times New Roman"/>
        </w:rPr>
        <w:t xml:space="preserve"> Önkormányzat hozzájárulását adta ahhoz, hogy </w:t>
      </w:r>
      <w:r w:rsidR="001E5074" w:rsidRPr="001E5074">
        <w:rPr>
          <w:rFonts w:ascii="Times New Roman" w:hAnsi="Times New Roman" w:cs="Times New Roman"/>
          <w:highlight w:val="yellow"/>
        </w:rPr>
        <w:t>[SPORTSZERVEZET NEVE]</w:t>
      </w:r>
      <w:r w:rsidR="001E5074">
        <w:rPr>
          <w:rFonts w:ascii="Times New Roman" w:hAnsi="Times New Roman" w:cs="Times New Roman"/>
        </w:rPr>
        <w:t xml:space="preserve"> (székhely: </w:t>
      </w:r>
      <w:r w:rsidR="001E5074" w:rsidRPr="001E5074">
        <w:rPr>
          <w:rFonts w:ascii="Times New Roman" w:hAnsi="Times New Roman" w:cs="Times New Roman"/>
          <w:highlight w:val="yellow"/>
        </w:rPr>
        <w:t>[CÍM]</w:t>
      </w:r>
      <w:r w:rsidR="001E5074">
        <w:rPr>
          <w:rFonts w:ascii="Times New Roman" w:hAnsi="Times New Roman" w:cs="Times New Roman"/>
        </w:rPr>
        <w:t xml:space="preserve">; képviselő: </w:t>
      </w:r>
      <w:r w:rsidR="001E5074" w:rsidRPr="001E5074">
        <w:rPr>
          <w:rFonts w:ascii="Times New Roman" w:hAnsi="Times New Roman" w:cs="Times New Roman"/>
          <w:highlight w:val="yellow"/>
        </w:rPr>
        <w:t>[KÉPVISELŐ NEVE]</w:t>
      </w:r>
      <w:r w:rsidR="006B2FEC">
        <w:rPr>
          <w:rFonts w:ascii="Times New Roman" w:hAnsi="Times New Roman" w:cs="Times New Roman"/>
        </w:rPr>
        <w:t>; a továbbiakban: „</w:t>
      </w:r>
      <w:r w:rsidR="006B2FEC" w:rsidRPr="006B2FEC">
        <w:rPr>
          <w:rFonts w:ascii="Times New Roman" w:hAnsi="Times New Roman" w:cs="Times New Roman"/>
          <w:b/>
        </w:rPr>
        <w:t>Sportszervezet</w:t>
      </w:r>
      <w:r w:rsidR="006B2FEC">
        <w:rPr>
          <w:rFonts w:ascii="Times New Roman" w:hAnsi="Times New Roman" w:cs="Times New Roman"/>
        </w:rPr>
        <w:t>”</w:t>
      </w:r>
      <w:r w:rsidR="001E5074">
        <w:rPr>
          <w:rFonts w:ascii="Times New Roman" w:hAnsi="Times New Roman" w:cs="Times New Roman"/>
        </w:rPr>
        <w:t xml:space="preserve">) az Önkormányzat </w:t>
      </w:r>
      <w:r w:rsidR="006B2FEC">
        <w:rPr>
          <w:rFonts w:ascii="Times New Roman" w:hAnsi="Times New Roman" w:cs="Times New Roman"/>
        </w:rPr>
        <w:t xml:space="preserve">kizárólagos, </w:t>
      </w:r>
      <w:r w:rsidR="001E5074">
        <w:rPr>
          <w:rFonts w:ascii="Times New Roman" w:hAnsi="Times New Roman" w:cs="Times New Roman"/>
        </w:rPr>
        <w:t xml:space="preserve">1/1-ed arányú tulajdonában álló </w:t>
      </w:r>
      <w:r w:rsidR="001E5074" w:rsidRPr="001E5074">
        <w:rPr>
          <w:rFonts w:ascii="Times New Roman" w:hAnsi="Times New Roman" w:cs="Times New Roman"/>
          <w:highlight w:val="yellow"/>
        </w:rPr>
        <w:t>[*]</w:t>
      </w:r>
      <w:r w:rsidR="001E5074">
        <w:rPr>
          <w:rFonts w:ascii="Times New Roman" w:hAnsi="Times New Roman" w:cs="Times New Roman"/>
        </w:rPr>
        <w:t xml:space="preserve"> Hivatala által </w:t>
      </w:r>
      <w:r w:rsidR="001E5074" w:rsidRPr="001E5074">
        <w:rPr>
          <w:rFonts w:ascii="Times New Roman" w:hAnsi="Times New Roman" w:cs="Times New Roman"/>
          <w:highlight w:val="yellow"/>
        </w:rPr>
        <w:t>[*]</w:t>
      </w:r>
      <w:r w:rsidR="001E5074">
        <w:rPr>
          <w:rFonts w:ascii="Times New Roman" w:hAnsi="Times New Roman" w:cs="Times New Roman"/>
        </w:rPr>
        <w:t xml:space="preserve"> hrsz. alatt nyilvántartott és természetben </w:t>
      </w:r>
      <w:r w:rsidR="001E5074" w:rsidRPr="001E5074">
        <w:rPr>
          <w:rFonts w:ascii="Times New Roman" w:hAnsi="Times New Roman" w:cs="Times New Roman"/>
          <w:highlight w:val="yellow"/>
        </w:rPr>
        <w:t>[IRÁNYÍTÓSZÁM]</w:t>
      </w:r>
      <w:r w:rsidR="001E5074">
        <w:rPr>
          <w:rFonts w:ascii="Times New Roman" w:hAnsi="Times New Roman" w:cs="Times New Roman"/>
        </w:rPr>
        <w:t xml:space="preserve"> </w:t>
      </w:r>
      <w:r w:rsidR="001E5074" w:rsidRPr="001E5074">
        <w:rPr>
          <w:rFonts w:ascii="Times New Roman" w:hAnsi="Times New Roman" w:cs="Times New Roman"/>
          <w:highlight w:val="yellow"/>
        </w:rPr>
        <w:t>[TELEPÜLÉS]</w:t>
      </w:r>
      <w:r w:rsidR="001E5074">
        <w:rPr>
          <w:rFonts w:ascii="Times New Roman" w:hAnsi="Times New Roman" w:cs="Times New Roman"/>
        </w:rPr>
        <w:t xml:space="preserve">, </w:t>
      </w:r>
      <w:r w:rsidR="001E5074" w:rsidRPr="001E5074">
        <w:rPr>
          <w:rFonts w:ascii="Times New Roman" w:hAnsi="Times New Roman" w:cs="Times New Roman"/>
          <w:highlight w:val="yellow"/>
        </w:rPr>
        <w:t>[UTCA]</w:t>
      </w:r>
      <w:r w:rsidR="001E5074">
        <w:rPr>
          <w:rFonts w:ascii="Times New Roman" w:hAnsi="Times New Roman" w:cs="Times New Roman"/>
        </w:rPr>
        <w:t xml:space="preserve"> </w:t>
      </w:r>
      <w:r w:rsidR="001E5074" w:rsidRPr="001E5074">
        <w:rPr>
          <w:rFonts w:ascii="Times New Roman" w:hAnsi="Times New Roman" w:cs="Times New Roman"/>
          <w:highlight w:val="yellow"/>
        </w:rPr>
        <w:t>[HÁZSZÁM]</w:t>
      </w:r>
      <w:r w:rsidR="001E50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szám alatt található ingatlanon </w:t>
      </w:r>
      <w:r w:rsidR="006B2FEC">
        <w:rPr>
          <w:rFonts w:ascii="Times New Roman" w:hAnsi="Times New Roman" w:cs="Times New Roman"/>
        </w:rPr>
        <w:t>(a továbbiakban: „</w:t>
      </w:r>
      <w:r w:rsidR="006B2FEC" w:rsidRPr="006B2FEC">
        <w:rPr>
          <w:rFonts w:ascii="Times New Roman" w:hAnsi="Times New Roman" w:cs="Times New Roman"/>
          <w:b/>
        </w:rPr>
        <w:t>Ingatlan</w:t>
      </w:r>
      <w:r w:rsidR="006B2FEC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 xml:space="preserve">a </w:t>
      </w:r>
      <w:r w:rsidRPr="001B7909">
        <w:rPr>
          <w:rFonts w:ascii="Times New Roman" w:hAnsi="Times New Roman" w:cs="Times New Roman"/>
        </w:rPr>
        <w:t>társasági adóról és osztalékadóról szóló</w:t>
      </w:r>
      <w:r>
        <w:rPr>
          <w:rFonts w:ascii="Times New Roman" w:hAnsi="Times New Roman" w:cs="Times New Roman"/>
        </w:rPr>
        <w:t xml:space="preserve"> </w:t>
      </w:r>
      <w:r w:rsidRPr="001B7909">
        <w:rPr>
          <w:rFonts w:ascii="Times New Roman" w:hAnsi="Times New Roman" w:cs="Times New Roman"/>
        </w:rPr>
        <w:t>1996. évi LXXXI. törvény</w:t>
      </w:r>
      <w:r>
        <w:rPr>
          <w:rFonts w:ascii="Times New Roman" w:hAnsi="Times New Roman" w:cs="Times New Roman"/>
        </w:rPr>
        <w:t xml:space="preserve"> </w:t>
      </w:r>
      <w:r w:rsidR="00F514AC">
        <w:rPr>
          <w:rFonts w:ascii="Times New Roman" w:hAnsi="Times New Roman" w:cs="Times New Roman"/>
        </w:rPr>
        <w:t>(a továbbiakban: „</w:t>
      </w:r>
      <w:r w:rsidR="00F514AC" w:rsidRPr="00F514AC">
        <w:rPr>
          <w:rFonts w:ascii="Times New Roman" w:hAnsi="Times New Roman" w:cs="Times New Roman"/>
          <w:b/>
        </w:rPr>
        <w:t>Tao. tv.</w:t>
      </w:r>
      <w:r w:rsidR="00F514AC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>22/C. §-ában foglalt</w:t>
      </w:r>
      <w:r w:rsidR="006B2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látvány-csapatsport támogatására szolgáló adókedvezmény </w:t>
      </w:r>
      <w:r w:rsidR="001F1162">
        <w:rPr>
          <w:rFonts w:ascii="Times New Roman" w:hAnsi="Times New Roman" w:cs="Times New Roman"/>
        </w:rPr>
        <w:t>igénybevételével</w:t>
      </w:r>
      <w:r>
        <w:rPr>
          <w:rFonts w:ascii="Times New Roman" w:hAnsi="Times New Roman" w:cs="Times New Roman"/>
        </w:rPr>
        <w:t xml:space="preserve"> </w:t>
      </w:r>
      <w:r w:rsidRPr="001B7909">
        <w:rPr>
          <w:rFonts w:ascii="Times New Roman" w:hAnsi="Times New Roman" w:cs="Times New Roman"/>
        </w:rPr>
        <w:t xml:space="preserve">építési engedélyhez kötött tárgyi eszköz </w:t>
      </w:r>
      <w:r w:rsidRPr="00695DF5">
        <w:rPr>
          <w:rFonts w:ascii="Times New Roman" w:hAnsi="Times New Roman" w:cs="Times New Roman"/>
        </w:rPr>
        <w:t>beruházást és felújítást végezzen.</w:t>
      </w:r>
    </w:p>
    <w:p w14:paraId="18CFE557" w14:textId="77777777" w:rsidR="001B7909" w:rsidRPr="00695DF5" w:rsidRDefault="001B7909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A9DF5DF" w14:textId="77777777" w:rsidR="001B7909" w:rsidRPr="00695DF5" w:rsidRDefault="00F514AC" w:rsidP="00B74FD4">
      <w:pPr>
        <w:pStyle w:val="Nincstrkz"/>
        <w:jc w:val="both"/>
        <w:rPr>
          <w:rFonts w:ascii="Times New Roman" w:hAnsi="Times New Roman" w:cs="Times New Roman"/>
        </w:rPr>
      </w:pPr>
      <w:r w:rsidRPr="00695DF5">
        <w:rPr>
          <w:rFonts w:ascii="Times New Roman" w:hAnsi="Times New Roman" w:cs="Times New Roman"/>
        </w:rPr>
        <w:t>Kijelentem, hogy tudomással bírok arról, hogy a Tao. tv. 22/C. § (6a) bekezdése alapján, amennyiben az építési engedélyhez kötött tárgyi eszköz beruházás és felújítás az Önkormányzat törzsvagyonának részét képező ingatlanon valósul meg és a beruházás üzembe helyezését követő 30 napon belül a</w:t>
      </w:r>
      <w:r w:rsidR="006B2FEC" w:rsidRPr="00695DF5">
        <w:rPr>
          <w:rFonts w:ascii="Times New Roman" w:hAnsi="Times New Roman" w:cs="Times New Roman"/>
        </w:rPr>
        <w:t>z Önkormányzat és a Sportszervezet között a</w:t>
      </w:r>
      <w:r w:rsidRPr="00695DF5">
        <w:rPr>
          <w:rFonts w:ascii="Times New Roman" w:hAnsi="Times New Roman" w:cs="Times New Roman"/>
        </w:rPr>
        <w:t xml:space="preserve"> beruházás értékéről szóló megállapodás megkötés</w:t>
      </w:r>
      <w:r w:rsidR="006B2FEC" w:rsidRPr="00695DF5">
        <w:rPr>
          <w:rFonts w:ascii="Times New Roman" w:hAnsi="Times New Roman" w:cs="Times New Roman"/>
        </w:rPr>
        <w:t>r</w:t>
      </w:r>
      <w:r w:rsidRPr="00695DF5">
        <w:rPr>
          <w:rFonts w:ascii="Times New Roman" w:hAnsi="Times New Roman" w:cs="Times New Roman"/>
        </w:rPr>
        <w:t xml:space="preserve">e </w:t>
      </w:r>
      <w:r w:rsidR="006B2FEC" w:rsidRPr="00695DF5">
        <w:rPr>
          <w:rFonts w:ascii="Times New Roman" w:hAnsi="Times New Roman" w:cs="Times New Roman"/>
        </w:rPr>
        <w:t>került, abban az esetben az építési engedé</w:t>
      </w:r>
      <w:r w:rsidR="00A42C76" w:rsidRPr="00695DF5">
        <w:rPr>
          <w:rFonts w:ascii="Times New Roman" w:hAnsi="Times New Roman" w:cs="Times New Roman"/>
        </w:rPr>
        <w:t xml:space="preserve">lyhez </w:t>
      </w:r>
      <w:r w:rsidR="006B2FEC" w:rsidRPr="00695DF5">
        <w:rPr>
          <w:rFonts w:ascii="Times New Roman" w:hAnsi="Times New Roman" w:cs="Times New Roman"/>
        </w:rPr>
        <w:t>köt</w:t>
      </w:r>
      <w:r w:rsidR="00A42C76" w:rsidRPr="00695DF5">
        <w:rPr>
          <w:rFonts w:ascii="Times New Roman" w:hAnsi="Times New Roman" w:cs="Times New Roman"/>
        </w:rPr>
        <w:t>ött</w:t>
      </w:r>
      <w:r w:rsidR="006B2FEC" w:rsidRPr="00695DF5">
        <w:rPr>
          <w:rFonts w:ascii="Times New Roman" w:hAnsi="Times New Roman" w:cs="Times New Roman"/>
        </w:rPr>
        <w:t xml:space="preserve"> beruházás és felújítás a megállapodás alapján az Ö</w:t>
      </w:r>
      <w:r w:rsidRPr="00695DF5">
        <w:rPr>
          <w:rFonts w:ascii="Times New Roman" w:hAnsi="Times New Roman" w:cs="Times New Roman"/>
        </w:rPr>
        <w:t>nkormányzat tulajdonába kerül</w:t>
      </w:r>
      <w:r w:rsidR="006B2FEC" w:rsidRPr="00695DF5">
        <w:rPr>
          <w:rFonts w:ascii="Times New Roman" w:hAnsi="Times New Roman" w:cs="Times New Roman"/>
        </w:rPr>
        <w:t>.</w:t>
      </w:r>
    </w:p>
    <w:p w14:paraId="18EE5FDB" w14:textId="77777777" w:rsidR="006B2FEC" w:rsidRPr="00695DF5" w:rsidRDefault="006B2FEC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0BE00125" w14:textId="77777777" w:rsidR="006B2FEC" w:rsidRPr="00695DF5" w:rsidRDefault="006B2FEC" w:rsidP="00B74FD4">
      <w:pPr>
        <w:pStyle w:val="Nincstrkz"/>
        <w:jc w:val="both"/>
        <w:rPr>
          <w:rFonts w:ascii="Times New Roman" w:hAnsi="Times New Roman" w:cs="Times New Roman"/>
        </w:rPr>
      </w:pPr>
      <w:r w:rsidRPr="00695DF5">
        <w:rPr>
          <w:rFonts w:ascii="Times New Roman" w:hAnsi="Times New Roman" w:cs="Times New Roman"/>
        </w:rPr>
        <w:t>A jelen nyilatkozat aláírásával feltétlenül és visszavonhatatlanul hozzájárulok ahhoz, hogy a Sportszervezet a Magyar Labdarúgó Szövetség (a továbbiakban: „</w:t>
      </w:r>
      <w:r w:rsidRPr="00695DF5">
        <w:rPr>
          <w:rFonts w:ascii="Times New Roman" w:hAnsi="Times New Roman" w:cs="Times New Roman"/>
          <w:b/>
        </w:rPr>
        <w:t>MLSZ</w:t>
      </w:r>
      <w:r w:rsidRPr="00695DF5">
        <w:rPr>
          <w:rFonts w:ascii="Times New Roman" w:hAnsi="Times New Roman" w:cs="Times New Roman"/>
        </w:rPr>
        <w:t>”) által jóváhagyott sportfejlesztési program</w:t>
      </w:r>
      <w:r w:rsidR="001F1162" w:rsidRPr="00695DF5">
        <w:rPr>
          <w:rFonts w:ascii="Times New Roman" w:hAnsi="Times New Roman" w:cs="Times New Roman"/>
        </w:rPr>
        <w:t>já</w:t>
      </w:r>
      <w:r w:rsidRPr="00695DF5">
        <w:rPr>
          <w:rFonts w:ascii="Times New Roman" w:hAnsi="Times New Roman" w:cs="Times New Roman"/>
        </w:rPr>
        <w:t>nak, a látvány-csapatsport támogatására, a támogatások felhasználására és ellenőrzésére vonatkozó jogszabályoknak és az Ingatlan eredeti sportcélú rendeltetésének megfelelően, az Ingatlant a beruházás és felújítás Önkormányzati tulajdonba kerülését követően a fenntartási költségek viselése ellenében</w:t>
      </w:r>
      <w:r w:rsidR="001F1162" w:rsidRPr="00695DF5">
        <w:rPr>
          <w:rFonts w:ascii="Times New Roman" w:hAnsi="Times New Roman" w:cs="Times New Roman"/>
        </w:rPr>
        <w:t>/mellett</w:t>
      </w:r>
      <w:r w:rsidRPr="00695DF5">
        <w:rPr>
          <w:rFonts w:ascii="Times New Roman" w:hAnsi="Times New Roman" w:cs="Times New Roman"/>
        </w:rPr>
        <w:t xml:space="preserve"> </w:t>
      </w:r>
      <w:r w:rsidR="007F6408" w:rsidRPr="00695DF5">
        <w:rPr>
          <w:rFonts w:ascii="Times New Roman" w:hAnsi="Times New Roman" w:cs="Times New Roman"/>
        </w:rPr>
        <w:t>beruházás esetében 1</w:t>
      </w:r>
      <w:r w:rsidR="001F1162" w:rsidRPr="00695DF5">
        <w:rPr>
          <w:rFonts w:ascii="Times New Roman" w:hAnsi="Times New Roman" w:cs="Times New Roman"/>
        </w:rPr>
        <w:t>5 (</w:t>
      </w:r>
      <w:r w:rsidR="007F6408" w:rsidRPr="00695DF5">
        <w:rPr>
          <w:rFonts w:ascii="Times New Roman" w:hAnsi="Times New Roman" w:cs="Times New Roman"/>
        </w:rPr>
        <w:t>tizen</w:t>
      </w:r>
      <w:r w:rsidR="001F1162" w:rsidRPr="00695DF5">
        <w:rPr>
          <w:rFonts w:ascii="Times New Roman" w:hAnsi="Times New Roman" w:cs="Times New Roman"/>
        </w:rPr>
        <w:t>öt) éves</w:t>
      </w:r>
      <w:r w:rsidR="007F6408" w:rsidRPr="00695DF5">
        <w:rPr>
          <w:rFonts w:ascii="Times New Roman" w:hAnsi="Times New Roman" w:cs="Times New Roman"/>
        </w:rPr>
        <w:t>, felújítás esetében 5 (öt) éves</w:t>
      </w:r>
      <w:r w:rsidR="001F1162" w:rsidRPr="00695DF5">
        <w:rPr>
          <w:rFonts w:ascii="Times New Roman" w:hAnsi="Times New Roman" w:cs="Times New Roman"/>
        </w:rPr>
        <w:t xml:space="preserve"> határozott időtartamon keresztül </w:t>
      </w:r>
      <w:r w:rsidRPr="00695DF5">
        <w:rPr>
          <w:rFonts w:ascii="Times New Roman" w:hAnsi="Times New Roman" w:cs="Times New Roman"/>
        </w:rPr>
        <w:t>térítésmentesen használja.</w:t>
      </w:r>
    </w:p>
    <w:p w14:paraId="2B989ED7" w14:textId="77777777" w:rsidR="006B2FEC" w:rsidRPr="00695DF5" w:rsidRDefault="006B2FEC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19127300" w14:textId="77777777" w:rsidR="006B2FEC" w:rsidRDefault="006B684D" w:rsidP="00B74FD4">
      <w:pPr>
        <w:pStyle w:val="Nincstrkz"/>
        <w:jc w:val="both"/>
        <w:rPr>
          <w:rFonts w:ascii="Times New Roman" w:hAnsi="Times New Roman" w:cs="Times New Roman"/>
        </w:rPr>
      </w:pPr>
      <w:r w:rsidRPr="00695DF5">
        <w:rPr>
          <w:rFonts w:ascii="Times New Roman" w:hAnsi="Times New Roman" w:cs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az építési engedély</w:t>
      </w:r>
      <w:r w:rsidR="00A42C76" w:rsidRPr="00695DF5">
        <w:rPr>
          <w:rFonts w:ascii="Times New Roman" w:hAnsi="Times New Roman" w:cs="Times New Roman"/>
        </w:rPr>
        <w:t xml:space="preserve">hez </w:t>
      </w:r>
      <w:r w:rsidRPr="00695DF5">
        <w:rPr>
          <w:rFonts w:ascii="Times New Roman" w:hAnsi="Times New Roman" w:cs="Times New Roman"/>
        </w:rPr>
        <w:t>köt</w:t>
      </w:r>
      <w:r w:rsidR="00A42C76" w:rsidRPr="00695DF5">
        <w:rPr>
          <w:rFonts w:ascii="Times New Roman" w:hAnsi="Times New Roman" w:cs="Times New Roman"/>
        </w:rPr>
        <w:t>ött</w:t>
      </w:r>
      <w:r w:rsidRPr="00695DF5">
        <w:rPr>
          <w:rFonts w:ascii="Times New Roman" w:hAnsi="Times New Roman" w:cs="Times New Roman"/>
        </w:rPr>
        <w:t xml:space="preserve"> tárgyi eszköz beruházást és felújítást megvalósítsa</w:t>
      </w:r>
      <w:r w:rsidR="009C0506" w:rsidRPr="00695DF5">
        <w:rPr>
          <w:rFonts w:ascii="Times New Roman" w:hAnsi="Times New Roman" w:cs="Times New Roman"/>
        </w:rPr>
        <w:t>,</w:t>
      </w:r>
      <w:r w:rsidRPr="00695DF5">
        <w:rPr>
          <w:rFonts w:ascii="Times New Roman" w:hAnsi="Times New Roman" w:cs="Times New Roman"/>
        </w:rPr>
        <w:t xml:space="preserve"> és azt a fent említett</w:t>
      </w:r>
      <w:r w:rsidR="007F6408" w:rsidRPr="00695DF5">
        <w:rPr>
          <w:rFonts w:ascii="Times New Roman" w:hAnsi="Times New Roman" w:cs="Times New Roman"/>
        </w:rPr>
        <w:t xml:space="preserve"> beruházás esetében</w:t>
      </w:r>
      <w:r w:rsidRPr="00695DF5">
        <w:rPr>
          <w:rFonts w:ascii="Times New Roman" w:hAnsi="Times New Roman" w:cs="Times New Roman"/>
        </w:rPr>
        <w:t xml:space="preserve"> </w:t>
      </w:r>
      <w:r w:rsidR="007F6408" w:rsidRPr="00695DF5">
        <w:rPr>
          <w:rFonts w:ascii="Times New Roman" w:hAnsi="Times New Roman" w:cs="Times New Roman"/>
        </w:rPr>
        <w:t>1</w:t>
      </w:r>
      <w:r w:rsidRPr="00695DF5">
        <w:rPr>
          <w:rFonts w:ascii="Times New Roman" w:hAnsi="Times New Roman" w:cs="Times New Roman"/>
        </w:rPr>
        <w:t>5 (</w:t>
      </w:r>
      <w:r w:rsidR="007F6408" w:rsidRPr="00695DF5">
        <w:rPr>
          <w:rFonts w:ascii="Times New Roman" w:hAnsi="Times New Roman" w:cs="Times New Roman"/>
        </w:rPr>
        <w:t>tizen</w:t>
      </w:r>
      <w:r w:rsidRPr="00695DF5">
        <w:rPr>
          <w:rFonts w:ascii="Times New Roman" w:hAnsi="Times New Roman" w:cs="Times New Roman"/>
        </w:rPr>
        <w:t>öt)</w:t>
      </w:r>
      <w:r w:rsidR="007F6408" w:rsidRPr="00695DF5">
        <w:rPr>
          <w:rFonts w:ascii="Times New Roman" w:hAnsi="Times New Roman" w:cs="Times New Roman"/>
        </w:rPr>
        <w:t>, illetve felújítás esetében 5</w:t>
      </w:r>
      <w:r w:rsidR="007F6408">
        <w:rPr>
          <w:rFonts w:ascii="Times New Roman" w:hAnsi="Times New Roman" w:cs="Times New Roman"/>
        </w:rPr>
        <w:t xml:space="preserve"> (öt)</w:t>
      </w:r>
      <w:r>
        <w:rPr>
          <w:rFonts w:ascii="Times New Roman" w:hAnsi="Times New Roman" w:cs="Times New Roman"/>
        </w:rPr>
        <w:t xml:space="preserve"> éves határozott időtartamon belül korlátozásoktól mentesen használja.</w:t>
      </w:r>
    </w:p>
    <w:p w14:paraId="73D2991E" w14:textId="77777777" w:rsidR="00776EA9" w:rsidRDefault="00776EA9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1491718" w14:textId="31966D6D" w:rsidR="00776EA9" w:rsidRDefault="00776EA9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 nyilatkozat aláírásával </w:t>
      </w:r>
      <w:r w:rsidR="004072C2">
        <w:rPr>
          <w:rFonts w:ascii="Times New Roman" w:hAnsi="Times New Roman" w:cs="Times New Roman"/>
        </w:rPr>
        <w:t xml:space="preserve">kijelentem, hogy az Önkormányzat képviseletére jogosult vagyok, a szükséges felhatalmazásokkal rendelkezem és az Önkormányzat a jelen nyilatkozat kiállításához szükséges testületi döntéseket a jogszabályokkal összhangban </w:t>
      </w:r>
      <w:r w:rsidR="00AA4ADC">
        <w:rPr>
          <w:rFonts w:ascii="Times New Roman" w:hAnsi="Times New Roman" w:cs="Times New Roman"/>
        </w:rPr>
        <w:t xml:space="preserve">a Sportszervezettel megkötendő megállapodásra is kiterjedő hatállyal </w:t>
      </w:r>
      <w:r w:rsidR="004072C2">
        <w:rPr>
          <w:rFonts w:ascii="Times New Roman" w:hAnsi="Times New Roman" w:cs="Times New Roman"/>
        </w:rPr>
        <w:t>meghozta</w:t>
      </w:r>
      <w:r w:rsidR="00AA4ADC">
        <w:rPr>
          <w:rFonts w:ascii="Times New Roman" w:hAnsi="Times New Roman" w:cs="Times New Roman"/>
        </w:rPr>
        <w:t>, és amelynek megkötésére és betartására az Önkormányzat a jelen Nyilatkozat aláírásával is kötelezettséget vállal</w:t>
      </w:r>
      <w:r w:rsidR="004072C2">
        <w:rPr>
          <w:rFonts w:ascii="Times New Roman" w:hAnsi="Times New Roman" w:cs="Times New Roman"/>
        </w:rPr>
        <w:t>.</w:t>
      </w:r>
    </w:p>
    <w:p w14:paraId="1C07F606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875F2DB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Pr="004072C2">
        <w:rPr>
          <w:rFonts w:ascii="Times New Roman" w:hAnsi="Times New Roman" w:cs="Times New Roman"/>
          <w:highlight w:val="yellow"/>
        </w:rPr>
        <w:t>[*]</w:t>
      </w:r>
    </w:p>
    <w:p w14:paraId="5FF2C1FA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F088EED" w14:textId="77777777" w:rsidR="0094432F" w:rsidRDefault="0094432F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066004A6" w14:textId="77777777" w:rsidR="004072C2" w:rsidRDefault="004072C2" w:rsidP="0094432F">
      <w:pPr>
        <w:pStyle w:val="Nincstrkz"/>
        <w:rPr>
          <w:rFonts w:ascii="Times New Roman" w:hAnsi="Times New Roman" w:cs="Times New Roman"/>
        </w:rPr>
      </w:pPr>
    </w:p>
    <w:p w14:paraId="2C9F132C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6DAF41AB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[ÖNKORMÁNYZAT]</w:t>
      </w:r>
    </w:p>
    <w:p w14:paraId="77773048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[KÉPVISELŐ NEVE]</w:t>
      </w:r>
    </w:p>
    <w:p w14:paraId="32844167" w14:textId="77777777" w:rsidR="004072C2" w:rsidRPr="00B74FD4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[TISZTSÉGE]</w:t>
      </w:r>
    </w:p>
    <w:sectPr w:rsidR="004072C2" w:rsidRPr="00B7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4"/>
    <w:rsid w:val="00063DF1"/>
    <w:rsid w:val="00086D46"/>
    <w:rsid w:val="001843BD"/>
    <w:rsid w:val="001B7909"/>
    <w:rsid w:val="001E5074"/>
    <w:rsid w:val="001F1162"/>
    <w:rsid w:val="0039102D"/>
    <w:rsid w:val="004072C2"/>
    <w:rsid w:val="006218C3"/>
    <w:rsid w:val="00641C23"/>
    <w:rsid w:val="006919CC"/>
    <w:rsid w:val="00695DF5"/>
    <w:rsid w:val="006B2FEC"/>
    <w:rsid w:val="006B684D"/>
    <w:rsid w:val="00776EA9"/>
    <w:rsid w:val="007F6408"/>
    <w:rsid w:val="00803BF8"/>
    <w:rsid w:val="00845ACD"/>
    <w:rsid w:val="0094432F"/>
    <w:rsid w:val="009C0506"/>
    <w:rsid w:val="00A42C76"/>
    <w:rsid w:val="00AA4ADC"/>
    <w:rsid w:val="00AC224E"/>
    <w:rsid w:val="00B74FD4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F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910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0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0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0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0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F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910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0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0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0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0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adatrögzítő</cp:lastModifiedBy>
  <cp:revision>2</cp:revision>
  <cp:lastPrinted>2016-04-20T08:55:00Z</cp:lastPrinted>
  <dcterms:created xsi:type="dcterms:W3CDTF">2017-11-22T08:33:00Z</dcterms:created>
  <dcterms:modified xsi:type="dcterms:W3CDTF">2017-11-22T08:33:00Z</dcterms:modified>
</cp:coreProperties>
</file>